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4C1" w:rsidRDefault="00907F4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5a</w:t>
      </w:r>
    </w:p>
    <w:p w:rsidR="00AA34C1" w:rsidRDefault="00907F4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do Regulaminu zamówień publicznych</w:t>
      </w:r>
    </w:p>
    <w:p w:rsidR="00AA34C1" w:rsidRDefault="00907F4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UMiG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w Staszowie</w:t>
      </w:r>
    </w:p>
    <w:p w:rsidR="00AA34C1" w:rsidRDefault="00907F4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</w:p>
    <w:p w:rsidR="00AA34C1" w:rsidRDefault="00907F4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AA34C1" w:rsidRDefault="00907F46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 nazwa wykonawcy )</w:t>
      </w:r>
    </w:p>
    <w:p w:rsidR="00AA34C1" w:rsidRDefault="00AA34C1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A34C1" w:rsidRDefault="00907F4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AA34C1" w:rsidRDefault="00907F46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 siedziba wykonawcy )</w:t>
      </w:r>
    </w:p>
    <w:p w:rsidR="00AA34C1" w:rsidRDefault="00907F46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 Miasta i Gminy</w:t>
      </w:r>
    </w:p>
    <w:p w:rsidR="00AA34C1" w:rsidRDefault="00907F46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Staszów</w:t>
      </w:r>
    </w:p>
    <w:p w:rsidR="00AA34C1" w:rsidRDefault="00907F46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Pozyskiwania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Finansowych</w:t>
      </w:r>
    </w:p>
    <w:p w:rsidR="00AA34C1" w:rsidRDefault="00907F46">
      <w:pPr>
        <w:autoSpaceDE w:val="0"/>
        <w:spacing w:after="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(wydział merytoryczny )</w:t>
      </w:r>
    </w:p>
    <w:p w:rsidR="00AA34C1" w:rsidRDefault="00907F46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:rsidR="00AA34C1" w:rsidRDefault="00AA34C1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34C1" w:rsidRDefault="00907F46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 zamówienia, którego wartość nie przekracza wyrażonej w złotych równowartości kwoty</w:t>
      </w:r>
    </w:p>
    <w:p w:rsidR="00AA34C1" w:rsidRDefault="00907F46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30 000 euro.</w:t>
      </w:r>
    </w:p>
    <w:p w:rsidR="00AA34C1" w:rsidRDefault="00AA34C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34C1" w:rsidRDefault="00907F46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Nawiązując do zaproszenia do składania ofert w postępowaniu o udzielenie zamówienia pn</w:t>
      </w:r>
      <w:r>
        <w:rPr>
          <w:rFonts w:ascii="Times New Roman" w:hAnsi="Times New Roman" w:cs="Times New Roman"/>
          <w:sz w:val="24"/>
        </w:rPr>
        <w:t xml:space="preserve"> </w:t>
      </w:r>
    </w:p>
    <w:p w:rsidR="00AA34C1" w:rsidRDefault="00907F46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Zorganizowanie dwóch wycieczek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</w:rPr>
        <w:t>dukacyjno-przyrodniczo–krajoznawczych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jednodniowych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dla uczniów szkół podstawowych 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Publicznej Szko</w:t>
      </w:r>
      <w:r>
        <w:rPr>
          <w:rFonts w:ascii="Times New Roman" w:hAnsi="Times New Roman" w:cs="Times New Roman"/>
          <w:bCs/>
        </w:rPr>
        <w:t xml:space="preserve">ły Podstawowej im. Papieża Jana Pawła II </w:t>
      </w:r>
      <w:r>
        <w:rPr>
          <w:rFonts w:ascii="Times New Roman" w:hAnsi="Times New Roman" w:cs="Times New Roman"/>
          <w:bCs/>
        </w:rPr>
        <w:br/>
        <w:t>w Czajkowie</w:t>
      </w:r>
      <w:r>
        <w:rPr>
          <w:rFonts w:ascii="Times New Roman" w:hAnsi="Times New Roman" w:cs="Times New Roman"/>
        </w:rPr>
        <w:t xml:space="preserve"> oraz dla Zespołu Placówek Oświatowych - Publiczna Szkoła Podstawowa nr 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im. Tadeusza Kościuszki i Przedszkole nr 4 im. Tadeusza Kościuszki w Staszowie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załączonymi konspektami wycieczek stanowiącymi załączniki nr 1 i 2 do niniejszego pisma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>rujemy wykonanie przedmiotowego zamówienia za cenę brutto:</w:t>
      </w:r>
    </w:p>
    <w:p w:rsidR="00AA34C1" w:rsidRDefault="00AA34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C1" w:rsidRDefault="00907F46">
      <w:pPr>
        <w:autoSpaceDE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1.  Część pierwsza zamówienia :Wycieczka dla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Publicznej Szko</w:t>
      </w:r>
      <w:r>
        <w:rPr>
          <w:rFonts w:ascii="Times New Roman" w:hAnsi="Times New Roman" w:cs="Times New Roman"/>
          <w:bCs/>
          <w:sz w:val="24"/>
          <w:szCs w:val="24"/>
        </w:rPr>
        <w:t>ły Podstawowej im. Papieża Jana Pawła II w Czajkowie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.....................................  zł.</w:t>
      </w:r>
    </w:p>
    <w:p w:rsidR="00AA34C1" w:rsidRDefault="00907F46">
      <w:pPr>
        <w:autoSpaceDE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i/>
          <w:iCs/>
          <w:sz w:val="24"/>
          <w:szCs w:val="24"/>
        </w:rPr>
        <w:t>złotych)....................................................................................................................…</w:t>
      </w:r>
    </w:p>
    <w:p w:rsidR="00AA34C1" w:rsidRDefault="00907F46">
      <w:pPr>
        <w:autoSpaceDE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  Część druga zamówienia: Wycieczka dla Zespołu Placówek Oświatowych - Publiczna Szkoła Podstawowa nr 1 im. Tadeusza Kościuszki i</w:t>
      </w:r>
      <w:r>
        <w:rPr>
          <w:rFonts w:ascii="Times New Roman" w:hAnsi="Times New Roman" w:cs="Times New Roman"/>
          <w:sz w:val="24"/>
          <w:szCs w:val="24"/>
        </w:rPr>
        <w:t xml:space="preserve"> Przedszkole nr 4 im. Tadeusza Kościuszki w Staszowie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.....................................  zł.</w:t>
      </w:r>
    </w:p>
    <w:p w:rsidR="00AA34C1" w:rsidRDefault="00907F46">
      <w:pPr>
        <w:autoSpaceDE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(słownie złotych)....................................................................................................................…</w:t>
      </w:r>
    </w:p>
    <w:p w:rsidR="00AA34C1" w:rsidRDefault="00AA34C1">
      <w:pPr>
        <w:autoSpaceDE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34C1" w:rsidRDefault="00907F46">
      <w:pPr>
        <w:autoSpaceDE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Łącznie kwota 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rutto …………………………………………………………………..</w:t>
      </w:r>
    </w:p>
    <w:p w:rsidR="00AA34C1" w:rsidRDefault="00907F46">
      <w:pPr>
        <w:autoSpaceDE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(słownie złotych)....................................................................................................................…</w:t>
      </w:r>
    </w:p>
    <w:p w:rsidR="00AA34C1" w:rsidRDefault="00907F46">
      <w:pPr>
        <w:autoSpaceDE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Podpisano</w:t>
      </w:r>
    </w:p>
    <w:p w:rsidR="00AA34C1" w:rsidRDefault="00AA34C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4C1" w:rsidRDefault="00907F4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........................................................…</w:t>
      </w:r>
    </w:p>
    <w:p w:rsidR="00AA34C1" w:rsidRDefault="00907F46">
      <w:pPr>
        <w:autoSpaceDE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 upoważniony </w:t>
      </w:r>
      <w:r>
        <w:rPr>
          <w:rFonts w:ascii="Times New Roman" w:hAnsi="Times New Roman" w:cs="Times New Roman"/>
          <w:i/>
          <w:iCs/>
          <w:sz w:val="20"/>
          <w:szCs w:val="20"/>
        </w:rPr>
        <w:t>przedstawiciel )</w:t>
      </w:r>
    </w:p>
    <w:p w:rsidR="00AA34C1" w:rsidRDefault="00AA34C1">
      <w:pPr>
        <w:autoSpaceDE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34C1" w:rsidRDefault="00907F46">
      <w:pPr>
        <w:autoSpaceDE w:val="0"/>
        <w:spacing w:after="0" w:line="240" w:lineRule="auto"/>
        <w:ind w:left="4956" w:firstLine="708"/>
        <w:jc w:val="center"/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sectPr w:rsidR="00AA34C1" w:rsidSect="00AA34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54B"/>
    <w:multiLevelType w:val="multilevel"/>
    <w:tmpl w:val="5C6AA9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A34C1"/>
    <w:rsid w:val="00907F46"/>
    <w:rsid w:val="00AA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C1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next w:val="Tekstpodstawowy"/>
    <w:qFormat/>
    <w:rsid w:val="00AA34C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gwek1"/>
    <w:next w:val="Tekstpodstawowy"/>
    <w:qFormat/>
    <w:rsid w:val="00AA34C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1"/>
    <w:next w:val="Tekstpodstawowy"/>
    <w:qFormat/>
    <w:rsid w:val="00AA34C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Nagwek"/>
    <w:next w:val="Tekstpodstawowy"/>
    <w:qFormat/>
    <w:rsid w:val="00AA34C1"/>
    <w:pPr>
      <w:spacing w:before="120"/>
      <w:outlineLvl w:val="3"/>
    </w:pPr>
    <w:rPr>
      <w:rFonts w:ascii="Liberation Serif;Times New Roma" w:eastAsia="NSimSun" w:hAnsi="Liberation Serif;Times New Roma"/>
      <w:sz w:val="24"/>
      <w:szCs w:val="24"/>
    </w:rPr>
  </w:style>
  <w:style w:type="character" w:customStyle="1" w:styleId="WW8Num1z0">
    <w:name w:val="WW8Num1z0"/>
    <w:qFormat/>
    <w:rsid w:val="00AA34C1"/>
  </w:style>
  <w:style w:type="character" w:customStyle="1" w:styleId="WW8Num1z1">
    <w:name w:val="WW8Num1z1"/>
    <w:qFormat/>
    <w:rsid w:val="00AA34C1"/>
  </w:style>
  <w:style w:type="character" w:customStyle="1" w:styleId="WW8Num1z2">
    <w:name w:val="WW8Num1z2"/>
    <w:qFormat/>
    <w:rsid w:val="00AA34C1"/>
  </w:style>
  <w:style w:type="character" w:customStyle="1" w:styleId="WW8Num1z3">
    <w:name w:val="WW8Num1z3"/>
    <w:qFormat/>
    <w:rsid w:val="00AA34C1"/>
  </w:style>
  <w:style w:type="character" w:customStyle="1" w:styleId="WW8Num1z4">
    <w:name w:val="WW8Num1z4"/>
    <w:qFormat/>
    <w:rsid w:val="00AA34C1"/>
  </w:style>
  <w:style w:type="character" w:customStyle="1" w:styleId="WW8Num1z5">
    <w:name w:val="WW8Num1z5"/>
    <w:qFormat/>
    <w:rsid w:val="00AA34C1"/>
  </w:style>
  <w:style w:type="character" w:customStyle="1" w:styleId="WW8Num1z6">
    <w:name w:val="WW8Num1z6"/>
    <w:qFormat/>
    <w:rsid w:val="00AA34C1"/>
  </w:style>
  <w:style w:type="character" w:customStyle="1" w:styleId="WW8Num1z7">
    <w:name w:val="WW8Num1z7"/>
    <w:qFormat/>
    <w:rsid w:val="00AA34C1"/>
  </w:style>
  <w:style w:type="character" w:customStyle="1" w:styleId="WW8Num1z8">
    <w:name w:val="WW8Num1z8"/>
    <w:qFormat/>
    <w:rsid w:val="00AA34C1"/>
  </w:style>
  <w:style w:type="character" w:customStyle="1" w:styleId="WW8Num2z0">
    <w:name w:val="WW8Num2z0"/>
    <w:qFormat/>
    <w:rsid w:val="00AA34C1"/>
  </w:style>
  <w:style w:type="character" w:customStyle="1" w:styleId="WW8Num2z1">
    <w:name w:val="WW8Num2z1"/>
    <w:qFormat/>
    <w:rsid w:val="00AA34C1"/>
  </w:style>
  <w:style w:type="character" w:customStyle="1" w:styleId="WW8Num2z2">
    <w:name w:val="WW8Num2z2"/>
    <w:qFormat/>
    <w:rsid w:val="00AA34C1"/>
  </w:style>
  <w:style w:type="character" w:customStyle="1" w:styleId="WW8Num2z3">
    <w:name w:val="WW8Num2z3"/>
    <w:qFormat/>
    <w:rsid w:val="00AA34C1"/>
  </w:style>
  <w:style w:type="character" w:customStyle="1" w:styleId="WW8Num2z4">
    <w:name w:val="WW8Num2z4"/>
    <w:qFormat/>
    <w:rsid w:val="00AA34C1"/>
  </w:style>
  <w:style w:type="character" w:customStyle="1" w:styleId="WW8Num2z5">
    <w:name w:val="WW8Num2z5"/>
    <w:qFormat/>
    <w:rsid w:val="00AA34C1"/>
  </w:style>
  <w:style w:type="character" w:customStyle="1" w:styleId="WW8Num2z6">
    <w:name w:val="WW8Num2z6"/>
    <w:qFormat/>
    <w:rsid w:val="00AA34C1"/>
  </w:style>
  <w:style w:type="character" w:customStyle="1" w:styleId="WW8Num2z7">
    <w:name w:val="WW8Num2z7"/>
    <w:qFormat/>
    <w:rsid w:val="00AA34C1"/>
  </w:style>
  <w:style w:type="character" w:customStyle="1" w:styleId="WW8Num2z8">
    <w:name w:val="WW8Num2z8"/>
    <w:qFormat/>
    <w:rsid w:val="00AA34C1"/>
  </w:style>
  <w:style w:type="character" w:customStyle="1" w:styleId="Domylnaczcionkaakapitu1">
    <w:name w:val="Domyślna czcionka akapitu1"/>
    <w:qFormat/>
    <w:rsid w:val="00AA34C1"/>
  </w:style>
  <w:style w:type="character" w:customStyle="1" w:styleId="NagwekZnak">
    <w:name w:val="Nagłówek Znak"/>
    <w:qFormat/>
    <w:rsid w:val="00AA34C1"/>
    <w:rPr>
      <w:sz w:val="22"/>
      <w:szCs w:val="22"/>
    </w:rPr>
  </w:style>
  <w:style w:type="character" w:customStyle="1" w:styleId="StopkaZnak">
    <w:name w:val="Stopka Znak"/>
    <w:qFormat/>
    <w:rsid w:val="00AA34C1"/>
    <w:rPr>
      <w:sz w:val="22"/>
      <w:szCs w:val="22"/>
    </w:rPr>
  </w:style>
  <w:style w:type="character" w:customStyle="1" w:styleId="Znakiwypunktowania">
    <w:name w:val="Znaki wypunktowania"/>
    <w:qFormat/>
    <w:rsid w:val="00AA34C1"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sid w:val="00AA34C1"/>
    <w:rPr>
      <w:b/>
      <w:bCs/>
    </w:rPr>
  </w:style>
  <w:style w:type="character" w:customStyle="1" w:styleId="Znakinumeracji">
    <w:name w:val="Znaki numeracji"/>
    <w:qFormat/>
    <w:rsid w:val="00AA34C1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AA34C1"/>
    <w:rPr>
      <w:color w:val="000080"/>
      <w:u w:val="single"/>
    </w:rPr>
  </w:style>
  <w:style w:type="character" w:customStyle="1" w:styleId="WW8Num3z8">
    <w:name w:val="WW8Num3z8"/>
    <w:qFormat/>
    <w:rsid w:val="00AA34C1"/>
  </w:style>
  <w:style w:type="character" w:customStyle="1" w:styleId="WW8Num3z7">
    <w:name w:val="WW8Num3z7"/>
    <w:qFormat/>
    <w:rsid w:val="00AA34C1"/>
  </w:style>
  <w:style w:type="character" w:customStyle="1" w:styleId="WW8Num3z6">
    <w:name w:val="WW8Num3z6"/>
    <w:qFormat/>
    <w:rsid w:val="00AA34C1"/>
  </w:style>
  <w:style w:type="character" w:customStyle="1" w:styleId="WW8Num3z5">
    <w:name w:val="WW8Num3z5"/>
    <w:qFormat/>
    <w:rsid w:val="00AA34C1"/>
  </w:style>
  <w:style w:type="character" w:customStyle="1" w:styleId="WW8Num3z4">
    <w:name w:val="WW8Num3z4"/>
    <w:qFormat/>
    <w:rsid w:val="00AA34C1"/>
  </w:style>
  <w:style w:type="character" w:customStyle="1" w:styleId="WW8Num3z3">
    <w:name w:val="WW8Num3z3"/>
    <w:qFormat/>
    <w:rsid w:val="00AA34C1"/>
  </w:style>
  <w:style w:type="character" w:customStyle="1" w:styleId="WW8Num3z2">
    <w:name w:val="WW8Num3z2"/>
    <w:qFormat/>
    <w:rsid w:val="00AA34C1"/>
  </w:style>
  <w:style w:type="character" w:customStyle="1" w:styleId="WW8Num3z1">
    <w:name w:val="WW8Num3z1"/>
    <w:qFormat/>
    <w:rsid w:val="00AA34C1"/>
  </w:style>
  <w:style w:type="character" w:customStyle="1" w:styleId="WW8Num3z0">
    <w:name w:val="WW8Num3z0"/>
    <w:qFormat/>
    <w:rsid w:val="00AA34C1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paragraph" w:styleId="Nagwek">
    <w:name w:val="header"/>
    <w:basedOn w:val="Nagwek1"/>
    <w:next w:val="Tekstpodstawowy"/>
    <w:qFormat/>
    <w:rsid w:val="00AA34C1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AA34C1"/>
    <w:pPr>
      <w:spacing w:after="140" w:line="288" w:lineRule="auto"/>
    </w:pPr>
  </w:style>
  <w:style w:type="paragraph" w:styleId="Lista">
    <w:name w:val="List"/>
    <w:basedOn w:val="Tekstpodstawowy"/>
    <w:rsid w:val="00AA34C1"/>
    <w:rPr>
      <w:rFonts w:cs="Mangal"/>
    </w:rPr>
  </w:style>
  <w:style w:type="paragraph" w:customStyle="1" w:styleId="Caption">
    <w:name w:val="Caption"/>
    <w:basedOn w:val="Normalny"/>
    <w:qFormat/>
    <w:rsid w:val="00AA3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34C1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AA34C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ny"/>
    <w:qFormat/>
    <w:rsid w:val="00AA3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1">
    <w:name w:val="Znak Znak1"/>
    <w:basedOn w:val="Normalny"/>
    <w:qFormat/>
    <w:rsid w:val="00AA34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">
    <w:name w:val="Header"/>
    <w:basedOn w:val="Normalny"/>
    <w:rsid w:val="00AA34C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A34C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A34C1"/>
    <w:pPr>
      <w:suppressAutoHyphens/>
      <w:autoSpaceDE w:val="0"/>
    </w:pPr>
    <w:rPr>
      <w:rFonts w:ascii="Times New Roman" w:eastAsia="Calibri" w:hAnsi="Times New Roman" w:cs="Times New Roman"/>
      <w:color w:val="000000"/>
      <w:kern w:val="2"/>
      <w:lang w:bidi="ar-SA"/>
    </w:rPr>
  </w:style>
  <w:style w:type="paragraph" w:styleId="Akapitzlist">
    <w:name w:val="List Paragraph"/>
    <w:basedOn w:val="Normalny"/>
    <w:qFormat/>
    <w:rsid w:val="00AA34C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A34C1"/>
    <w:pPr>
      <w:suppressLineNumbers/>
    </w:pPr>
  </w:style>
  <w:style w:type="paragraph" w:customStyle="1" w:styleId="Nagwektabeli">
    <w:name w:val="Nagłówek tabeli"/>
    <w:basedOn w:val="Zawartotabeli"/>
    <w:qFormat/>
    <w:rsid w:val="00AA34C1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AA34C1"/>
    <w:pPr>
      <w:spacing w:after="283"/>
      <w:ind w:left="567" w:right="567"/>
    </w:pPr>
  </w:style>
  <w:style w:type="paragraph" w:styleId="Podtytu">
    <w:name w:val="Subtitle"/>
    <w:basedOn w:val="Nagwek1"/>
    <w:next w:val="Tekstpodstawowy"/>
    <w:qFormat/>
    <w:rsid w:val="00AA34C1"/>
    <w:pPr>
      <w:spacing w:before="60"/>
      <w:jc w:val="center"/>
    </w:pPr>
    <w:rPr>
      <w:sz w:val="36"/>
      <w:szCs w:val="36"/>
    </w:rPr>
  </w:style>
  <w:style w:type="paragraph" w:customStyle="1" w:styleId="DocumentMap">
    <w:name w:val="DocumentMap"/>
    <w:qFormat/>
    <w:rsid w:val="00AA34C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pl-PL" w:bidi="ar-SA"/>
    </w:rPr>
  </w:style>
  <w:style w:type="numbering" w:customStyle="1" w:styleId="WW8Num1">
    <w:name w:val="WW8Num1"/>
    <w:qFormat/>
    <w:rsid w:val="00AA34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krzysztofw</dc:creator>
  <dc:description/>
  <cp:lastModifiedBy>Mirosław Wyrzykowski</cp:lastModifiedBy>
  <cp:revision>10</cp:revision>
  <cp:lastPrinted>1995-11-21T17:41:00Z</cp:lastPrinted>
  <dcterms:created xsi:type="dcterms:W3CDTF">2017-08-03T12:59:00Z</dcterms:created>
  <dcterms:modified xsi:type="dcterms:W3CDTF">2019-10-28T10:50:00Z</dcterms:modified>
  <dc:language>pl-PL</dc:language>
</cp:coreProperties>
</file>