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Załącznik nr 2</w:t>
      </w:r>
    </w:p>
    <w:p>
      <w:pPr>
        <w:pStyle w:val="Normal"/>
        <w:spacing w:lineRule="auto" w:line="240"/>
        <w:jc w:val="righ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do Ogłoszenia Burmistrza Miasta i Gminy Staszów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FORMULARZ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pl-PL" w:eastAsia="en-US" w:bidi="ar-SA"/>
        </w:rPr>
        <w:t>KONSULTACJI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Przedmiot i zakres konsultacji: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Przedmiotem konsultacji jest projekt uchwały Rady Miejskiej w Staszowie w sprawie określenia zasad przeprowadzenia naboru wniosków o zawarcie umowy najmu, w tym dodatkowych kryteriów pierwszeństwa oraz zasady przeprowadzenia oceny punktowej dla tych dodatkowych kryteriów pierwszeństwa oraz dla kryterium pierwszeństwa                           i obowiązkowej kaucji dla lokali mieszkalnych w nowo budowanym budynku mieszkalnym w ramach społecznej inicjatywy mieszkaniowej przy ul. Adama Mickiewicza w Staszowie.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Termin konsultacji:</w:t>
      </w:r>
    </w:p>
    <w:p>
      <w:pPr>
        <w:pStyle w:val="Normal"/>
        <w:spacing w:lineRule="auto" w:line="240"/>
        <w:jc w:val="both"/>
        <w:rPr/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pl-PL" w:eastAsia="en-US" w:bidi="ar-SA"/>
        </w:rPr>
        <w:t>O</w:t>
      </w:r>
      <w:r>
        <w:rPr>
          <w:rFonts w:ascii="Times New Roman" w:hAnsi="Times New Roman"/>
          <w:sz w:val="24"/>
          <w:szCs w:val="24"/>
        </w:rPr>
        <w:t>d 2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pl-PL" w:eastAsia="en-US" w:bidi="ar-SA"/>
        </w:rPr>
        <w:t>3</w:t>
      </w:r>
      <w:r>
        <w:rPr>
          <w:rFonts w:ascii="Times New Roman" w:hAnsi="Times New Roman"/>
          <w:sz w:val="24"/>
          <w:szCs w:val="24"/>
        </w:rPr>
        <w:t xml:space="preserve"> stycznia 2024 r. do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pl-PL" w:eastAsia="en-US" w:bidi="ar-SA"/>
        </w:rPr>
        <w:t>31</w:t>
      </w:r>
      <w:r>
        <w:rPr>
          <w:rFonts w:ascii="Times New Roman" w:hAnsi="Times New Roman"/>
          <w:sz w:val="24"/>
          <w:szCs w:val="24"/>
        </w:rPr>
        <w:t xml:space="preserve"> stycznia 2024 r.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Forma konsultacji: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Konsultacje będą przeprowadzone w formie składania pisemnych opinii lub uwag.</w:t>
      </w:r>
    </w:p>
    <w:p>
      <w:pPr>
        <w:pStyle w:val="Normal"/>
        <w:spacing w:lineRule="auto" w:line="360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pl-PL" w:eastAsia="en-US" w:bidi="ar-SA"/>
        </w:rPr>
        <w:t>Dane o organizacji</w:t>
      </w:r>
    </w:p>
    <w:tbl>
      <w:tblPr>
        <w:tblStyle w:val="Tabela-Siatka"/>
        <w:tblW w:w="918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9"/>
        <w:gridCol w:w="2999"/>
        <w:gridCol w:w="1"/>
        <w:gridCol w:w="1498"/>
        <w:gridCol w:w="2"/>
        <w:gridCol w:w="1500"/>
      </w:tblGrid>
      <w:tr>
        <w:trPr/>
        <w:tc>
          <w:tcPr>
            <w:tcW w:w="317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Nazwa organizacji</w:t>
            </w:r>
          </w:p>
        </w:tc>
        <w:tc>
          <w:tcPr>
            <w:tcW w:w="6000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7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Adres organizacji</w:t>
            </w:r>
          </w:p>
        </w:tc>
        <w:tc>
          <w:tcPr>
            <w:tcW w:w="6000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7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Imię i nazwisko przedstawiciela organizacji zgłaszającego opinię</w:t>
            </w:r>
          </w:p>
        </w:tc>
        <w:tc>
          <w:tcPr>
            <w:tcW w:w="6000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79" w:type="dxa"/>
            <w:tcBorders>
              <w:top w:val="nil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Tel./fax. organizacji</w:t>
            </w:r>
          </w:p>
        </w:tc>
        <w:tc>
          <w:tcPr>
            <w:tcW w:w="2999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99" w:type="dxa"/>
            <w:gridSpan w:val="2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Adres e-mail organizacji</w:t>
            </w:r>
          </w:p>
        </w:tc>
        <w:tc>
          <w:tcPr>
            <w:tcW w:w="1502" w:type="dxa"/>
            <w:gridSpan w:val="2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79" w:type="dxa"/>
            <w:tcBorders>
              <w:top w:val="nil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Tel. kontaktowy do osoby zgłaszającej opinię w imieniu organizacji</w:t>
            </w:r>
          </w:p>
        </w:tc>
        <w:tc>
          <w:tcPr>
            <w:tcW w:w="3000" w:type="dxa"/>
            <w:gridSpan w:val="2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00" w:type="dxa"/>
            <w:gridSpan w:val="2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Adres e- mail do osoby zgłaszającej opinię w imieniu organizacji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ZGŁASZANE PROPOZYCJE ZMIAN (opinie, wnioski, uwagi)</w:t>
      </w:r>
    </w:p>
    <w:tbl>
      <w:tblPr>
        <w:tblStyle w:val="Tabela-Siatka"/>
        <w:tblW w:w="918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2451"/>
        <w:gridCol w:w="2363"/>
        <w:gridCol w:w="2217"/>
        <w:gridCol w:w="1579"/>
      </w:tblGrid>
      <w:tr>
        <w:trPr/>
        <w:tc>
          <w:tcPr>
            <w:tcW w:w="570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Paragraf §</w:t>
            </w:r>
          </w:p>
        </w:tc>
        <w:tc>
          <w:tcPr>
            <w:tcW w:w="2363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Obecny zapis w projekcie</w:t>
            </w:r>
          </w:p>
        </w:tc>
        <w:tc>
          <w:tcPr>
            <w:tcW w:w="2217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Proponowany zapis w projekcie</w:t>
            </w:r>
          </w:p>
        </w:tc>
        <w:tc>
          <w:tcPr>
            <w:tcW w:w="1579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63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17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9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63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17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9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63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17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9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63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17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9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63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17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9" w:type="dxa"/>
            <w:tcBorders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20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UWAGI:</w:t>
      </w:r>
    </w:p>
    <w:p>
      <w:pPr>
        <w:pStyle w:val="Normal"/>
        <w:spacing w:before="0" w:after="20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20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24"/>
          <w:szCs w:val="24"/>
        </w:rPr>
        <w:t>Data:…………………….</w:t>
        <w:tab/>
        <w:tab/>
        <w:t>Podpis osoby zgłaszającej………………………………..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32227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0f684e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322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1A12-4FC6-4D2B-AD38-C1E4CC41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LibreOffice/6.4.4.2$Windows_X86_64 LibreOffice_project/3d775be2011f3886db32dfd395a6a6d1ca2630ff</Application>
  <Pages>2</Pages>
  <Words>168</Words>
  <Characters>1259</Characters>
  <CharactersWithSpaces>1423</CharactersWithSpaces>
  <Paragraphs>31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2023-03-07T10:10:00Z</dcterms:created>
  <dc:creator>Atelier</dc:creator>
  <dc:description/>
  <dc:language>pl-PL</dc:language>
  <cp:lastModifiedBy/>
  <dcterms:modified xsi:type="dcterms:W3CDTF">2024-01-11T12:30:33Z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